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84" w:rsidRDefault="001B5AAD">
      <w:pPr>
        <w:pStyle w:val="Body"/>
        <w:spacing w:after="0"/>
        <w:jc w:val="right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>May 01</w:t>
      </w:r>
      <w:r>
        <w:rPr>
          <w:b/>
          <w:bCs/>
          <w:sz w:val="16"/>
          <w:szCs w:val="16"/>
        </w:rPr>
        <w:t>, 2016</w:t>
      </w:r>
    </w:p>
    <w:p w:rsidR="00EF2684" w:rsidRDefault="001B5AAD">
      <w:pPr>
        <w:pStyle w:val="Body"/>
        <w:spacing w:after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Pastor Rick Baker</w:t>
      </w:r>
    </w:p>
    <w:p w:rsidR="00EF2684" w:rsidRDefault="00F95D34">
      <w:pPr>
        <w:pStyle w:val="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Defense</w:t>
      </w:r>
      <w:r w:rsidR="001B5A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through</w:t>
      </w:r>
      <w:r w:rsidR="001B5AAD">
        <w:rPr>
          <w:b/>
          <w:bCs/>
          <w:sz w:val="28"/>
          <w:szCs w:val="28"/>
        </w:rPr>
        <w:t xml:space="preserve"> Discipleship:</w:t>
      </w:r>
    </w:p>
    <w:p w:rsidR="00EF2684" w:rsidRDefault="001B5AAD">
      <w:pPr>
        <w:pStyle w:val="Body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God’s plan to enable you to stand against the devil’s schemes</w:t>
      </w:r>
      <w:r w:rsidR="00F95D34">
        <w:rPr>
          <w:b/>
          <w:bCs/>
          <w:sz w:val="28"/>
          <w:szCs w:val="28"/>
        </w:rPr>
        <w:t>.</w:t>
      </w:r>
    </w:p>
    <w:p w:rsidR="00EF2684" w:rsidRDefault="001B5AAD">
      <w:pPr>
        <w:pStyle w:val="Body"/>
        <w:spacing w:after="0"/>
        <w:jc w:val="center"/>
      </w:pPr>
      <w:r>
        <w:t xml:space="preserve">(Eph. </w:t>
      </w:r>
      <w:r>
        <w:t>6</w:t>
      </w:r>
      <w:r>
        <w:t>:</w:t>
      </w:r>
      <w:r>
        <w:t>10</w:t>
      </w:r>
      <w:r>
        <w:t>-</w:t>
      </w:r>
      <w:r>
        <w:t>20</w:t>
      </w:r>
      <w:r>
        <w:t>)</w:t>
      </w:r>
    </w:p>
    <w:p w:rsidR="00EF2684" w:rsidRDefault="00EF2684">
      <w:pPr>
        <w:pStyle w:val="Body"/>
        <w:spacing w:after="0"/>
        <w:jc w:val="center"/>
      </w:pPr>
    </w:p>
    <w:p w:rsidR="00B4342D" w:rsidRDefault="001B5AAD">
      <w:pPr>
        <w:pStyle w:val="Body"/>
        <w:numPr>
          <w:ilvl w:val="0"/>
          <w:numId w:val="2"/>
        </w:numPr>
        <w:spacing w:after="0"/>
      </w:pPr>
      <w:r>
        <w:t>The battle is not against people; it’s against power</w:t>
      </w:r>
      <w:r w:rsidR="00D10A86">
        <w:t xml:space="preserve"> </w:t>
      </w:r>
      <w:r>
        <w:t>(6:13)</w:t>
      </w:r>
      <w:r w:rsidR="001610EB">
        <w:t>.</w:t>
      </w:r>
    </w:p>
    <w:p w:rsidR="00D10A86" w:rsidRDefault="00D10A86" w:rsidP="00D10A86">
      <w:pPr>
        <w:pStyle w:val="Body"/>
        <w:spacing w:after="0"/>
        <w:ind w:left="174"/>
      </w:pPr>
    </w:p>
    <w:p w:rsidR="00EF2684" w:rsidRDefault="00B4342D">
      <w:pPr>
        <w:pStyle w:val="Body"/>
        <w:numPr>
          <w:ilvl w:val="0"/>
          <w:numId w:val="2"/>
        </w:numPr>
        <w:spacing w:after="0"/>
      </w:pPr>
      <w:r>
        <w:t>Spiritual warfare isn’</w:t>
      </w:r>
      <w:r w:rsidR="00D10A86">
        <w:t>t about having someone</w:t>
      </w:r>
      <w:r>
        <w:t xml:space="preserve"> expelled or exorcised, it’s about putting something on and standing</w:t>
      </w:r>
      <w:r w:rsidR="00D10A86">
        <w:t xml:space="preserve"> ground (6:11).</w:t>
      </w:r>
      <w:r w:rsidR="001B5AAD">
        <w:br/>
      </w:r>
    </w:p>
    <w:p w:rsidR="00EF2684" w:rsidRPr="00D10A86" w:rsidRDefault="001B5AAD" w:rsidP="00D10A86">
      <w:pPr>
        <w:pStyle w:val="Body"/>
        <w:spacing w:after="0"/>
        <w:ind w:left="174"/>
        <w:rPr>
          <w:i/>
        </w:rPr>
      </w:pPr>
      <w:r w:rsidRPr="00D10A86">
        <w:rPr>
          <w:i/>
        </w:rPr>
        <w:t xml:space="preserve">The strategy isn’t </w:t>
      </w:r>
      <w:r w:rsidRPr="00D10A86">
        <w:rPr>
          <w:i/>
          <w:u w:val="single"/>
        </w:rPr>
        <w:t>deliverance</w:t>
      </w:r>
      <w:r w:rsidRPr="00D10A86">
        <w:rPr>
          <w:i/>
        </w:rPr>
        <w:t xml:space="preserve"> from the dominion of darkness (2:2; 5:8 - </w:t>
      </w:r>
      <w:r w:rsidR="00F95D34" w:rsidRPr="00D10A86">
        <w:rPr>
          <w:i/>
        </w:rPr>
        <w:t>realm of unbelief), it is defens</w:t>
      </w:r>
      <w:r w:rsidRPr="00D10A86">
        <w:rPr>
          <w:i/>
        </w:rPr>
        <w:t xml:space="preserve">e through </w:t>
      </w:r>
      <w:r w:rsidRPr="00D10A86">
        <w:rPr>
          <w:i/>
          <w:u w:val="single"/>
        </w:rPr>
        <w:t>discipleship</w:t>
      </w:r>
      <w:r w:rsidR="001610EB" w:rsidRPr="00D10A86">
        <w:rPr>
          <w:i/>
        </w:rPr>
        <w:t xml:space="preserve"> (</w:t>
      </w:r>
      <w:r w:rsidRPr="00D10A86">
        <w:rPr>
          <w:i/>
        </w:rPr>
        <w:t>tools and resources already available)</w:t>
      </w:r>
      <w:r w:rsidR="001610EB" w:rsidRPr="00D10A86">
        <w:rPr>
          <w:i/>
        </w:rPr>
        <w:t>.</w:t>
      </w:r>
    </w:p>
    <w:p w:rsidR="00EF2684" w:rsidRDefault="00EF2684">
      <w:pPr>
        <w:pStyle w:val="Body"/>
        <w:spacing w:after="0"/>
      </w:pPr>
    </w:p>
    <w:p w:rsidR="00EF2684" w:rsidRDefault="001B5AAD">
      <w:pPr>
        <w:pStyle w:val="Body"/>
        <w:spacing w:after="0"/>
      </w:pPr>
      <w:r>
        <w:t>So, be strong (present passive v</w:t>
      </w:r>
      <w:r w:rsidR="001610EB">
        <w:t>erb) in the Lord (1:19-21:3:7</w:t>
      </w:r>
      <w:proofErr w:type="gramStart"/>
      <w:r w:rsidR="001610EB">
        <w:t>,20</w:t>
      </w:r>
      <w:proofErr w:type="gramEnd"/>
      <w:r>
        <w:t>)</w:t>
      </w:r>
    </w:p>
    <w:p w:rsidR="00EF2684" w:rsidRDefault="001B5AAD">
      <w:pPr>
        <w:pStyle w:val="Body"/>
        <w:spacing w:after="0"/>
      </w:pPr>
      <w:r>
        <w:t>-Our address “In Christ” come</w:t>
      </w:r>
      <w:r w:rsidR="00F95D34">
        <w:t>s</w:t>
      </w:r>
      <w:r>
        <w:t xml:space="preserve"> with power!</w:t>
      </w:r>
    </w:p>
    <w:p w:rsidR="00EF2684" w:rsidRDefault="00EF2684">
      <w:pPr>
        <w:pStyle w:val="Body"/>
        <w:spacing w:after="0"/>
      </w:pPr>
    </w:p>
    <w:p w:rsidR="00EF2684" w:rsidRDefault="001B5AAD">
      <w:pPr>
        <w:pStyle w:val="Body"/>
        <w:spacing w:after="0"/>
      </w:pPr>
      <w:r>
        <w:t>Put on t</w:t>
      </w:r>
      <w:r>
        <w:t xml:space="preserve">he full </w:t>
      </w:r>
      <w:proofErr w:type="spellStart"/>
      <w:r>
        <w:t>armour</w:t>
      </w:r>
      <w:proofErr w:type="spellEnd"/>
      <w:r>
        <w:t xml:space="preserve"> of God so that you can take your stand…</w:t>
      </w:r>
    </w:p>
    <w:p w:rsidR="00EF2684" w:rsidRDefault="00EF2684">
      <w:pPr>
        <w:pStyle w:val="Body"/>
        <w:spacing w:after="0"/>
      </w:pPr>
    </w:p>
    <w:p w:rsidR="00EF2684" w:rsidRDefault="001B5AAD">
      <w:pPr>
        <w:pStyle w:val="Body"/>
        <w:spacing w:after="0"/>
      </w:pPr>
      <w:r>
        <w:t xml:space="preserve">Since Satan has lost ownership of our lives and can’t possess our bodies, his scheme is to lure us into acting like him instead of like our </w:t>
      </w:r>
      <w:proofErr w:type="spellStart"/>
      <w:r>
        <w:t>Saviour</w:t>
      </w:r>
      <w:proofErr w:type="spellEnd"/>
      <w:r>
        <w:t>.</w:t>
      </w:r>
    </w:p>
    <w:p w:rsidR="00EF2684" w:rsidRDefault="00EF2684">
      <w:pPr>
        <w:pStyle w:val="Body"/>
        <w:spacing w:after="0"/>
      </w:pPr>
    </w:p>
    <w:p w:rsidR="00EF2684" w:rsidRDefault="001B5AAD">
      <w:pPr>
        <w:pStyle w:val="Body"/>
        <w:spacing w:after="0"/>
      </w:pPr>
      <w:r>
        <w:rPr>
          <w:b/>
          <w:bCs/>
        </w:rPr>
        <w:t>How you will stand…</w:t>
      </w:r>
      <w:r>
        <w:br/>
      </w:r>
    </w:p>
    <w:p w:rsidR="00EF2684" w:rsidRDefault="00F95D34">
      <w:pPr>
        <w:pStyle w:val="Body"/>
        <w:numPr>
          <w:ilvl w:val="0"/>
          <w:numId w:val="4"/>
        </w:numPr>
        <w:spacing w:after="0"/>
      </w:pPr>
      <w:r>
        <w:rPr>
          <w:u w:val="single"/>
        </w:rPr>
        <w:t>The B</w:t>
      </w:r>
      <w:r w:rsidR="001B5AAD">
        <w:rPr>
          <w:u w:val="single"/>
        </w:rPr>
        <w:t>elt of Truth</w:t>
      </w:r>
      <w:r w:rsidR="001B5AAD">
        <w:t xml:space="preserve"> so you no l</w:t>
      </w:r>
      <w:r>
        <w:t>onger hawk the lies of S</w:t>
      </w:r>
      <w:r w:rsidR="001B5AAD">
        <w:t>atan; rather fight lies with what is true (6:14)</w:t>
      </w:r>
      <w:r>
        <w:t>.</w:t>
      </w:r>
      <w:r w:rsidR="001B5AAD">
        <w:br/>
      </w:r>
    </w:p>
    <w:p w:rsidR="00EF2684" w:rsidRDefault="001B5AAD">
      <w:pPr>
        <w:pStyle w:val="Body"/>
        <w:numPr>
          <w:ilvl w:val="0"/>
          <w:numId w:val="4"/>
        </w:numPr>
        <w:spacing w:after="0"/>
      </w:pPr>
      <w:r>
        <w:t xml:space="preserve">Choose </w:t>
      </w:r>
      <w:r w:rsidR="00F95D34">
        <w:rPr>
          <w:u w:val="single"/>
        </w:rPr>
        <w:t>the Breast P</w:t>
      </w:r>
      <w:r>
        <w:rPr>
          <w:u w:val="single"/>
        </w:rPr>
        <w:t>late of Righteousness</w:t>
      </w:r>
      <w:r w:rsidR="00D10A86">
        <w:t xml:space="preserve"> </w:t>
      </w:r>
      <w:r>
        <w:t xml:space="preserve">- the right ways of God in the wrong ways world offered by </w:t>
      </w:r>
      <w:proofErr w:type="gramStart"/>
      <w:r>
        <w:t>Satan(</w:t>
      </w:r>
      <w:proofErr w:type="gramEnd"/>
      <w:r>
        <w:t>6:14)</w:t>
      </w:r>
      <w:r w:rsidR="00F95D34">
        <w:t>.</w:t>
      </w:r>
      <w:r>
        <w:br/>
      </w:r>
      <w:r>
        <w:br/>
      </w:r>
      <w:r>
        <w:rPr>
          <w:i/>
          <w:iCs/>
        </w:rPr>
        <w:t>His great prize is not to steal our bodies but to take away our righ</w:t>
      </w:r>
      <w:r>
        <w:rPr>
          <w:i/>
          <w:iCs/>
        </w:rPr>
        <w:t>teousness</w:t>
      </w:r>
      <w:r w:rsidR="00F95D34">
        <w:rPr>
          <w:i/>
          <w:iCs/>
        </w:rPr>
        <w:t>.</w:t>
      </w:r>
      <w:r>
        <w:rPr>
          <w:i/>
          <w:iCs/>
        </w:rPr>
        <w:br/>
      </w:r>
    </w:p>
    <w:p w:rsidR="00EF2684" w:rsidRDefault="001B5AAD">
      <w:pPr>
        <w:pStyle w:val="Body"/>
        <w:numPr>
          <w:ilvl w:val="0"/>
          <w:numId w:val="4"/>
        </w:numPr>
        <w:spacing w:after="0"/>
      </w:pPr>
      <w:r>
        <w:t xml:space="preserve">On your feet, </w:t>
      </w:r>
      <w:r w:rsidR="00F95D34">
        <w:rPr>
          <w:u w:val="single"/>
        </w:rPr>
        <w:t>The Gospel of P</w:t>
      </w:r>
      <w:r>
        <w:rPr>
          <w:u w:val="single"/>
        </w:rPr>
        <w:t>eace</w:t>
      </w:r>
      <w:r>
        <w:t xml:space="preserve"> - steadfastness on the good news makes you ready to resist all alternatives (6:15)</w:t>
      </w:r>
      <w:r w:rsidR="00F95D34">
        <w:t>.</w:t>
      </w:r>
      <w:r>
        <w:br/>
      </w:r>
      <w:r>
        <w:br/>
      </w:r>
      <w:r>
        <w:rPr>
          <w:i/>
          <w:iCs/>
        </w:rPr>
        <w:t>If you waiver on the good news, your confidence to be courageous crumbles</w:t>
      </w:r>
      <w:r w:rsidR="00F95D34">
        <w:rPr>
          <w:i/>
          <w:iCs/>
        </w:rPr>
        <w:t>.</w:t>
      </w:r>
      <w:r>
        <w:br/>
      </w:r>
    </w:p>
    <w:p w:rsidR="00EF2684" w:rsidRDefault="001B5AAD">
      <w:pPr>
        <w:pStyle w:val="Body"/>
        <w:numPr>
          <w:ilvl w:val="0"/>
          <w:numId w:val="4"/>
        </w:numPr>
        <w:spacing w:after="0"/>
      </w:pPr>
      <w:r>
        <w:t xml:space="preserve">Cover yourself with a body-sized </w:t>
      </w:r>
      <w:r w:rsidR="00F95D34">
        <w:rPr>
          <w:u w:val="single"/>
        </w:rPr>
        <w:t>Shield of F</w:t>
      </w:r>
      <w:r>
        <w:rPr>
          <w:u w:val="single"/>
        </w:rPr>
        <w:t>aith</w:t>
      </w:r>
      <w:r>
        <w:t xml:space="preserve"> so </w:t>
      </w:r>
      <w:r>
        <w:t>you can deflect all the proposed doubts the devil hurls your way - really believing that what is promised is so (6:16)</w:t>
      </w:r>
      <w:r w:rsidR="00F95D34">
        <w:t>.</w:t>
      </w:r>
      <w:r>
        <w:br/>
      </w:r>
      <w:r>
        <w:br/>
      </w:r>
      <w:r>
        <w:rPr>
          <w:i/>
          <w:iCs/>
        </w:rPr>
        <w:t>If you can entertain a wedge of doubt in the goodness of God, you will revert to relying on yourself (c</w:t>
      </w:r>
      <w:r w:rsidR="00F95D34">
        <w:rPr>
          <w:i/>
          <w:iCs/>
        </w:rPr>
        <w:t xml:space="preserve">f. </w:t>
      </w:r>
      <w:r>
        <w:rPr>
          <w:i/>
          <w:iCs/>
        </w:rPr>
        <w:t>Eve)</w:t>
      </w:r>
    </w:p>
    <w:p w:rsidR="00EF2684" w:rsidRDefault="00EF2684">
      <w:pPr>
        <w:pStyle w:val="Body"/>
        <w:spacing w:after="0"/>
      </w:pPr>
    </w:p>
    <w:p w:rsidR="00D10A86" w:rsidRDefault="00D10A86">
      <w:pPr>
        <w:pStyle w:val="Body"/>
        <w:spacing w:after="0"/>
      </w:pPr>
    </w:p>
    <w:p w:rsidR="00D10A86" w:rsidRDefault="00D10A86">
      <w:pPr>
        <w:pStyle w:val="Body"/>
        <w:spacing w:after="0"/>
      </w:pPr>
    </w:p>
    <w:p w:rsidR="00D10A86" w:rsidRDefault="00D10A86">
      <w:pPr>
        <w:pStyle w:val="Body"/>
        <w:spacing w:after="0"/>
      </w:pPr>
    </w:p>
    <w:p w:rsidR="00EF2684" w:rsidRDefault="00F95D34">
      <w:pPr>
        <w:pStyle w:val="Body"/>
        <w:spacing w:after="0"/>
        <w:rPr>
          <w:b/>
          <w:bCs/>
        </w:rPr>
      </w:pPr>
      <w:r>
        <w:rPr>
          <w:b/>
          <w:bCs/>
        </w:rPr>
        <w:lastRenderedPageBreak/>
        <w:t>What you will</w:t>
      </w:r>
      <w:r w:rsidR="001B5AAD">
        <w:rPr>
          <w:b/>
          <w:bCs/>
        </w:rPr>
        <w:t xml:space="preserve"> use…</w:t>
      </w:r>
    </w:p>
    <w:p w:rsidR="00EF2684" w:rsidRDefault="00EF2684">
      <w:pPr>
        <w:pStyle w:val="Body"/>
        <w:spacing w:after="0"/>
      </w:pPr>
    </w:p>
    <w:p w:rsidR="00EF2684" w:rsidRDefault="001B5AAD">
      <w:pPr>
        <w:pStyle w:val="Body"/>
        <w:numPr>
          <w:ilvl w:val="0"/>
          <w:numId w:val="5"/>
        </w:numPr>
        <w:spacing w:after="0"/>
      </w:pPr>
      <w:r>
        <w:t>Cover</w:t>
      </w:r>
      <w:r w:rsidR="00F95D34">
        <w:t xml:space="preserve"> your thinking with the Helmet of Salvation - t</w:t>
      </w:r>
      <w:r>
        <w:t>he settled condition that sa</w:t>
      </w:r>
      <w:r w:rsidR="00F95D34">
        <w:t>lvation belongs to the Overcomers</w:t>
      </w:r>
      <w:r>
        <w:t xml:space="preserve"> (6:17; 1 </w:t>
      </w:r>
      <w:proofErr w:type="spellStart"/>
      <w:r>
        <w:t>Jn</w:t>
      </w:r>
      <w:proofErr w:type="spellEnd"/>
      <w:r>
        <w:t xml:space="preserve"> 4:4; Rev 2:7)</w:t>
      </w:r>
      <w:r w:rsidR="00F95D34">
        <w:t>.</w:t>
      </w:r>
      <w:r>
        <w:br/>
      </w:r>
      <w:r>
        <w:br/>
      </w:r>
      <w:r>
        <w:rPr>
          <w:i/>
          <w:iCs/>
        </w:rPr>
        <w:t>Get it settled in your head that your salvation is not ba</w:t>
      </w:r>
      <w:r w:rsidR="00F95D34">
        <w:rPr>
          <w:i/>
          <w:iCs/>
        </w:rPr>
        <w:t>sed upon your comfort or absence</w:t>
      </w:r>
      <w:r>
        <w:rPr>
          <w:i/>
          <w:iCs/>
        </w:rPr>
        <w:t xml:space="preserve"> of struggles, so that you stay </w:t>
      </w:r>
      <w:r>
        <w:rPr>
          <w:i/>
          <w:iCs/>
        </w:rPr>
        <w:t>in the game even when the going gets tough (Job 13:15)</w:t>
      </w:r>
      <w:r w:rsidR="00F95D34">
        <w:rPr>
          <w:i/>
          <w:iCs/>
        </w:rPr>
        <w:t>.</w:t>
      </w:r>
      <w:r>
        <w:br/>
      </w:r>
    </w:p>
    <w:p w:rsidR="00EF2684" w:rsidRDefault="001B5AAD">
      <w:pPr>
        <w:pStyle w:val="Body"/>
        <w:numPr>
          <w:ilvl w:val="0"/>
          <w:numId w:val="4"/>
        </w:numPr>
        <w:spacing w:after="0"/>
      </w:pPr>
      <w:r>
        <w:t xml:space="preserve">Take solid hold of the </w:t>
      </w:r>
      <w:r w:rsidR="00F95D34">
        <w:rPr>
          <w:u w:val="single"/>
        </w:rPr>
        <w:t>S</w:t>
      </w:r>
      <w:r>
        <w:rPr>
          <w:u w:val="single"/>
        </w:rPr>
        <w:t>word of The Spirit</w:t>
      </w:r>
      <w:r>
        <w:t xml:space="preserve"> - The Spirit of God pushes his word forth with power (6:17; 2 </w:t>
      </w:r>
      <w:proofErr w:type="spellStart"/>
      <w:r>
        <w:t>Cor</w:t>
      </w:r>
      <w:proofErr w:type="spellEnd"/>
      <w:r>
        <w:t xml:space="preserve"> 10:3-5)</w:t>
      </w:r>
      <w:r>
        <w:br/>
      </w:r>
      <w:r>
        <w:br/>
      </w:r>
      <w:r>
        <w:rPr>
          <w:i/>
          <w:iCs/>
        </w:rPr>
        <w:t>Well armed with divine power to demolish strongholds</w:t>
      </w:r>
      <w:r>
        <w:br/>
      </w:r>
    </w:p>
    <w:p w:rsidR="00EF2684" w:rsidRDefault="001B5AAD">
      <w:pPr>
        <w:pStyle w:val="Body"/>
        <w:numPr>
          <w:ilvl w:val="0"/>
          <w:numId w:val="4"/>
        </w:numPr>
        <w:spacing w:after="0"/>
      </w:pPr>
      <w:r>
        <w:rPr>
          <w:u w:val="single"/>
        </w:rPr>
        <w:t>Pray</w:t>
      </w:r>
      <w:r>
        <w:t xml:space="preserve"> so the </w:t>
      </w:r>
      <w:proofErr w:type="spellStart"/>
      <w:r>
        <w:t>armour</w:t>
      </w:r>
      <w:proofErr w:type="spellEnd"/>
      <w:r>
        <w:t xml:space="preserve"> is the power of God and not just personal equipment of the determined mind (6:18-20).</w:t>
      </w:r>
      <w:r>
        <w:br/>
      </w:r>
      <w:r>
        <w:br/>
      </w:r>
      <w:r w:rsidR="00F95D34">
        <w:rPr>
          <w:i/>
          <w:iCs/>
        </w:rPr>
        <w:t>Satan’s scheme plays out</w:t>
      </w:r>
      <w:r>
        <w:rPr>
          <w:i/>
          <w:iCs/>
        </w:rPr>
        <w:t xml:space="preserve"> best against someone who knows the truth and believes the truth but is not powered by God.</w:t>
      </w:r>
      <w:r>
        <w:t xml:space="preserve"> </w:t>
      </w:r>
    </w:p>
    <w:p w:rsidR="00EF2684" w:rsidRDefault="00EF2684">
      <w:pPr>
        <w:pStyle w:val="Body"/>
        <w:spacing w:after="0"/>
      </w:pPr>
    </w:p>
    <w:p w:rsidR="00EF2684" w:rsidRDefault="001B5AAD">
      <w:pPr>
        <w:pStyle w:val="Body"/>
        <w:spacing w:after="0"/>
      </w:pPr>
      <w:r>
        <w:t>Dri</w:t>
      </w:r>
      <w:r w:rsidR="00F95D34">
        <w:t>ve-by deliverance events are no</w:t>
      </w:r>
      <w:r>
        <w:t xml:space="preserve"> </w:t>
      </w:r>
      <w:r>
        <w:t>match for God’s battle strategy of grace-driven, Spirit-powered discipleship - You have the tools and the power to thwart every satanic scheme when your address is “In Christ”!</w:t>
      </w:r>
    </w:p>
    <w:sectPr w:rsidR="00EF2684">
      <w:headerReference w:type="default" r:id="rId7"/>
      <w:footerReference w:type="default" r:id="rId8"/>
      <w:pgSz w:w="12240" w:h="15840"/>
      <w:pgMar w:top="1440" w:right="1440" w:bottom="117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AD" w:rsidRDefault="001B5AAD">
      <w:r>
        <w:separator/>
      </w:r>
    </w:p>
  </w:endnote>
  <w:endnote w:type="continuationSeparator" w:id="0">
    <w:p w:rsidR="001B5AAD" w:rsidRDefault="001B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84" w:rsidRDefault="00EF268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AD" w:rsidRDefault="001B5AAD">
      <w:r>
        <w:separator/>
      </w:r>
    </w:p>
  </w:footnote>
  <w:footnote w:type="continuationSeparator" w:id="0">
    <w:p w:rsidR="001B5AAD" w:rsidRDefault="001B5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84" w:rsidRDefault="00EF268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50411"/>
    <w:multiLevelType w:val="hybridMultilevel"/>
    <w:tmpl w:val="528E693C"/>
    <w:styleLink w:val="Bullets"/>
    <w:lvl w:ilvl="0" w:tplc="AB986F1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62942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16237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2E1A8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F2863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72C42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FE910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5A5BA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467E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FB0441"/>
    <w:multiLevelType w:val="hybridMultilevel"/>
    <w:tmpl w:val="4B2C5DEA"/>
    <w:numStyleLink w:val="Numbered"/>
  </w:abstractNum>
  <w:abstractNum w:abstractNumId="2" w15:restartNumberingAfterBreak="0">
    <w:nsid w:val="49A20352"/>
    <w:multiLevelType w:val="hybridMultilevel"/>
    <w:tmpl w:val="528E693C"/>
    <w:numStyleLink w:val="Bullets"/>
  </w:abstractNum>
  <w:abstractNum w:abstractNumId="3" w15:restartNumberingAfterBreak="0">
    <w:nsid w:val="5AC62511"/>
    <w:multiLevelType w:val="hybridMultilevel"/>
    <w:tmpl w:val="4B2C5DEA"/>
    <w:styleLink w:val="Numbered"/>
    <w:lvl w:ilvl="0" w:tplc="4140A2B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4E488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C8162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866AA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765C2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FE5F4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0CC29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BEF7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5632B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84"/>
    <w:rsid w:val="001610EB"/>
    <w:rsid w:val="001B5AAD"/>
    <w:rsid w:val="00B4342D"/>
    <w:rsid w:val="00D10A86"/>
    <w:rsid w:val="00EF2684"/>
    <w:rsid w:val="00F9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1DAC7-277E-48D4-8E0F-FF60E649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E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Baker</dc:creator>
  <cp:lastModifiedBy>Rick Baker</cp:lastModifiedBy>
  <cp:revision>3</cp:revision>
  <cp:lastPrinted>2016-04-27T20:40:00Z</cp:lastPrinted>
  <dcterms:created xsi:type="dcterms:W3CDTF">2016-04-27T21:22:00Z</dcterms:created>
  <dcterms:modified xsi:type="dcterms:W3CDTF">2016-04-27T21:22:00Z</dcterms:modified>
</cp:coreProperties>
</file>