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AC" w:rsidRDefault="00BC6405" w:rsidP="005B0DAC">
      <w:pPr>
        <w:spacing w:after="0" w:line="240" w:lineRule="auto"/>
      </w:pPr>
      <w:r>
        <w:rPr>
          <w:noProof/>
          <w:lang w:eastAsia="en-CA"/>
        </w:rPr>
        <w:drawing>
          <wp:anchor distT="0" distB="0" distL="114300" distR="114300" simplePos="0" relativeHeight="251658240" behindDoc="1" locked="0" layoutInCell="1" allowOverlap="1" wp14:anchorId="053CB04A" wp14:editId="0443B4D1">
            <wp:simplePos x="0" y="0"/>
            <wp:positionH relativeFrom="column">
              <wp:posOffset>5404769</wp:posOffset>
            </wp:positionH>
            <wp:positionV relativeFrom="paragraph">
              <wp:posOffset>-109646</wp:posOffset>
            </wp:positionV>
            <wp:extent cx="742950" cy="822960"/>
            <wp:effectExtent l="0" t="0" r="0" b="0"/>
            <wp:wrapNone/>
            <wp:docPr id="2" name="Picture 2" descr="C:\Users\Mark\AppData\Local\Microsoft\Windows\INetCache\IE\XG44IMZJ\Snowflake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ppData\Local\Microsoft\Windows\INetCache\IE\XG44IMZJ\Snowflake_01.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DAC">
        <w:t>The Danas</w:t>
      </w:r>
      <w:r w:rsidR="005B0DAC">
        <w:tab/>
      </w:r>
      <w:r w:rsidR="005B0DAC">
        <w:tab/>
      </w:r>
      <w:r w:rsidR="005B0DAC">
        <w:tab/>
      </w:r>
      <w:r w:rsidR="005B0DAC">
        <w:tab/>
      </w:r>
      <w:r w:rsidR="005B0DAC">
        <w:tab/>
      </w:r>
      <w:r w:rsidR="005B0DAC">
        <w:tab/>
      </w:r>
      <w:r w:rsidR="005B0DAC">
        <w:tab/>
      </w:r>
      <w:r w:rsidR="005B0DAC">
        <w:tab/>
      </w:r>
      <w:r w:rsidR="005B0DAC">
        <w:tab/>
      </w:r>
      <w:r w:rsidR="005B0DAC">
        <w:tab/>
      </w:r>
    </w:p>
    <w:p w:rsidR="005B0DAC" w:rsidRDefault="005B0DAC" w:rsidP="005B0DAC">
      <w:pPr>
        <w:spacing w:after="0" w:line="240" w:lineRule="auto"/>
      </w:pPr>
      <w:r>
        <w:t>452 Sharkey Rd.</w:t>
      </w:r>
    </w:p>
    <w:p w:rsidR="005B0DAC" w:rsidRDefault="005B0DAC" w:rsidP="005B0DAC">
      <w:pPr>
        <w:spacing w:after="0" w:line="240" w:lineRule="auto"/>
      </w:pPr>
      <w:proofErr w:type="spellStart"/>
      <w:r>
        <w:t>Jacksontown</w:t>
      </w:r>
      <w:proofErr w:type="spellEnd"/>
      <w:r>
        <w:t xml:space="preserve">, NB </w:t>
      </w:r>
    </w:p>
    <w:p w:rsidR="005B0DAC" w:rsidRDefault="005B0DAC" w:rsidP="005B0DAC">
      <w:pPr>
        <w:spacing w:line="240" w:lineRule="auto"/>
      </w:pPr>
      <w:r>
        <w:t xml:space="preserve">E7M 5N5 </w:t>
      </w:r>
    </w:p>
    <w:p w:rsidR="0046762A" w:rsidRDefault="00B045DA" w:rsidP="005B0DAC">
      <w:pPr>
        <w:spacing w:line="240" w:lineRule="auto"/>
      </w:pPr>
      <w:hyperlink r:id="rId6" w:history="1">
        <w:r w:rsidR="001F11BC" w:rsidRPr="00DB0A9C">
          <w:rPr>
            <w:rStyle w:val="Hyperlink"/>
          </w:rPr>
          <w:t>Kwayakotage@gmail.com</w:t>
        </w:r>
      </w:hyperlink>
      <w:r w:rsidR="005B0DAC">
        <w:tab/>
      </w:r>
      <w:r w:rsidR="005B0DAC">
        <w:tab/>
      </w:r>
      <w:r w:rsidR="005B0DAC">
        <w:tab/>
      </w:r>
      <w:r w:rsidR="005B0DAC">
        <w:tab/>
      </w:r>
      <w:r w:rsidR="005B0DAC">
        <w:tab/>
      </w:r>
      <w:r w:rsidR="005B0DAC">
        <w:tab/>
        <w:t xml:space="preserve"> </w:t>
      </w:r>
      <w:r w:rsidR="001F11BC">
        <w:t>November 2</w:t>
      </w:r>
      <w:r w:rsidR="005B0DAC">
        <w:t>0</w:t>
      </w:r>
      <w:r w:rsidR="001F11BC">
        <w:t>1</w:t>
      </w:r>
      <w:r w:rsidR="005B0DAC">
        <w:t>9</w:t>
      </w:r>
      <w:r w:rsidR="005B0DAC">
        <w:tab/>
      </w:r>
      <w:r w:rsidR="005B0DAC">
        <w:tab/>
      </w:r>
      <w:r w:rsidR="005B0DAC">
        <w:tab/>
      </w:r>
      <w:r w:rsidR="005B0DAC">
        <w:tab/>
      </w:r>
      <w:r w:rsidR="005B0DAC">
        <w:tab/>
      </w:r>
      <w:r w:rsidR="005B0DAC">
        <w:tab/>
      </w:r>
      <w:r w:rsidR="005B0DAC">
        <w:tab/>
      </w:r>
      <w:r w:rsidR="005B0DAC">
        <w:tab/>
      </w:r>
    </w:p>
    <w:p w:rsidR="005B0DAC" w:rsidRPr="005B0DAC" w:rsidRDefault="005B0DAC">
      <w:pPr>
        <w:spacing w:line="240" w:lineRule="auto"/>
        <w:rPr>
          <w:rFonts w:cstheme="minorHAnsi"/>
          <w:lang w:bidi="he-IL"/>
        </w:rPr>
      </w:pPr>
      <w:r w:rsidRPr="005B0DAC">
        <w:rPr>
          <w:rFonts w:cstheme="minorHAnsi"/>
          <w:lang w:bidi="he-IL"/>
        </w:rPr>
        <w:t>Then God said, "Let there be lights in the expanse of the heavens to separate the day from the night, and let them be for signs, and for seasons, and for days and years;</w:t>
      </w:r>
      <w:r w:rsidR="001F11BC">
        <w:rPr>
          <w:rFonts w:cstheme="minorHAnsi"/>
          <w:lang w:bidi="he-IL"/>
        </w:rPr>
        <w:t>”</w:t>
      </w:r>
      <w:r w:rsidRPr="005B0DAC">
        <w:rPr>
          <w:rFonts w:cstheme="minorHAnsi"/>
          <w:lang w:bidi="he-IL"/>
        </w:rPr>
        <w:t xml:space="preserve"> (Gen 1:14 NAS)</w:t>
      </w:r>
    </w:p>
    <w:p w:rsidR="005B0DAC" w:rsidRDefault="005B0DAC">
      <w:pPr>
        <w:spacing w:line="240" w:lineRule="auto"/>
      </w:pPr>
      <w:r>
        <w:t>Daylight is getting noticeably shorter and seasonal change is on the cusp. God does not change, but we</w:t>
      </w:r>
      <w:r w:rsidR="007872D1">
        <w:t xml:space="preserve"> humans </w:t>
      </w:r>
      <w:r>
        <w:t>have the privilege of looking back at our past, living in the present and looking forward to the future. In this season of life Ruth Anna and I are filled with gratitude, sensitized to grief, and looking to Him for our future</w:t>
      </w:r>
      <w:r w:rsidR="007872D1">
        <w:t xml:space="preserve"> hope.</w:t>
      </w:r>
    </w:p>
    <w:p w:rsidR="007872D1" w:rsidRDefault="00461CEC">
      <w:pPr>
        <w:spacing w:line="240" w:lineRule="auto"/>
      </w:pPr>
      <w:r w:rsidRPr="00461CEC">
        <w:t>This summer and fall we have been making an effor</w:t>
      </w:r>
      <w:r>
        <w:t xml:space="preserve">t to see long-time supporters. </w:t>
      </w:r>
      <w:r w:rsidRPr="00461CEC">
        <w:t xml:space="preserve">At Thanksgiving we were happy to see our two daughters, son-in-law, and Ruth Anna`s family. </w:t>
      </w:r>
      <w:r w:rsidR="007872D1">
        <w:t xml:space="preserve">God encouraged us as we </w:t>
      </w:r>
      <w:r w:rsidR="001F11BC">
        <w:t xml:space="preserve">continue </w:t>
      </w:r>
      <w:r w:rsidR="007872D1">
        <w:t xml:space="preserve">contact with our </w:t>
      </w:r>
      <w:r w:rsidR="001F11BC">
        <w:t>former foster son and marvel</w:t>
      </w:r>
      <w:r w:rsidR="007872D1">
        <w:t xml:space="preserve"> at what God is doing in his and </w:t>
      </w:r>
      <w:r w:rsidR="001F11BC">
        <w:t xml:space="preserve">his </w:t>
      </w:r>
      <w:r w:rsidR="007872D1">
        <w:t>fiancé</w:t>
      </w:r>
      <w:r w:rsidR="001F11BC">
        <w:t>’s</w:t>
      </w:r>
      <w:r w:rsidR="007872D1">
        <w:t xml:space="preserve"> </w:t>
      </w:r>
      <w:r w:rsidR="001F11BC">
        <w:t xml:space="preserve">lives </w:t>
      </w:r>
      <w:r w:rsidR="007872D1">
        <w:t xml:space="preserve">and </w:t>
      </w:r>
      <w:r w:rsidR="001F11BC">
        <w:t>the three child young children</w:t>
      </w:r>
      <w:r w:rsidR="007872D1">
        <w:t xml:space="preserve">. Please pray for </w:t>
      </w:r>
      <w:r w:rsidR="001F11BC">
        <w:t xml:space="preserve">them </w:t>
      </w:r>
      <w:r w:rsidR="007872D1">
        <w:t xml:space="preserve">as they </w:t>
      </w:r>
      <w:r w:rsidR="00B045DA">
        <w:t>let God order and establish Himself</w:t>
      </w:r>
      <w:r w:rsidR="007872D1">
        <w:t xml:space="preserve"> </w:t>
      </w:r>
      <w:r w:rsidR="001F11BC">
        <w:t xml:space="preserve">in the center of </w:t>
      </w:r>
      <w:r w:rsidR="007872D1">
        <w:t>their ne</w:t>
      </w:r>
      <w:r w:rsidR="001F11BC">
        <w:t>w lives. Pray that they will find a place of fellowship to learn and grow.</w:t>
      </w:r>
    </w:p>
    <w:p w:rsidR="007872D1" w:rsidRDefault="007872D1">
      <w:pPr>
        <w:spacing w:line="240" w:lineRule="auto"/>
      </w:pPr>
      <w:r>
        <w:t>We are grateful for</w:t>
      </w:r>
      <w:r w:rsidR="003B0DB3">
        <w:t xml:space="preserve"> your</w:t>
      </w:r>
      <w:r>
        <w:t xml:space="preserve"> prayer for the Maliseet community nearby </w:t>
      </w:r>
      <w:r w:rsidR="003B0DB3">
        <w:t xml:space="preserve">and for us </w:t>
      </w:r>
      <w:r>
        <w:t>as we build relationships</w:t>
      </w:r>
      <w:r w:rsidR="002463BC">
        <w:t>.  We</w:t>
      </w:r>
      <w:r>
        <w:t xml:space="preserve"> ask God to use us to establish His people </w:t>
      </w:r>
      <w:r w:rsidR="002463BC">
        <w:t>to be a visible witness working together</w:t>
      </w:r>
      <w:r>
        <w:t xml:space="preserve">. </w:t>
      </w:r>
      <w:r w:rsidR="002463BC">
        <w:t xml:space="preserve">We are learning to practice </w:t>
      </w:r>
      <w:r w:rsidR="003B0DB3">
        <w:t>patience</w:t>
      </w:r>
      <w:r w:rsidR="002463BC">
        <w:t xml:space="preserve"> from God</w:t>
      </w:r>
      <w:r w:rsidR="003B0DB3">
        <w:t>. I am grateful for open doors, new people I meet and the support of God`s people. We would like to do an outreach with the youth and eventually</w:t>
      </w:r>
      <w:r w:rsidR="002463BC">
        <w:t>,</w:t>
      </w:r>
      <w:r w:rsidR="003B0DB3">
        <w:t xml:space="preserve"> </w:t>
      </w:r>
      <w:r w:rsidR="002463BC">
        <w:t>with a long term goal, a</w:t>
      </w:r>
      <w:r w:rsidR="003B0DB3">
        <w:t xml:space="preserve"> group studying</w:t>
      </w:r>
      <w:r w:rsidR="00DC3B2D">
        <w:t xml:space="preserve"> the Scriptures together.</w:t>
      </w:r>
    </w:p>
    <w:p w:rsidR="003B0DB3" w:rsidRDefault="003B0DB3">
      <w:pPr>
        <w:spacing w:line="240" w:lineRule="auto"/>
      </w:pPr>
      <w:r>
        <w:t xml:space="preserve">What a joy to visit the </w:t>
      </w:r>
      <w:r w:rsidR="00DC3B2D">
        <w:t xml:space="preserve">Maliseet </w:t>
      </w:r>
      <w:r>
        <w:t xml:space="preserve">community at </w:t>
      </w:r>
      <w:proofErr w:type="spellStart"/>
      <w:r>
        <w:t>Tobique</w:t>
      </w:r>
      <w:proofErr w:type="spellEnd"/>
      <w:r>
        <w:t xml:space="preserve"> for Bible Study and prayer. </w:t>
      </w:r>
      <w:r w:rsidR="006F78EB">
        <w:t>W</w:t>
      </w:r>
      <w:r>
        <w:t>e witne</w:t>
      </w:r>
      <w:r w:rsidR="000C26B0">
        <w:t>ssed a wonder that God had done;</w:t>
      </w:r>
      <w:r w:rsidR="007C1B93">
        <w:t xml:space="preserve"> </w:t>
      </w:r>
      <w:r>
        <w:t xml:space="preserve">a lady who had lost all hearing had come back to the study for the first time </w:t>
      </w:r>
      <w:r w:rsidR="006F78EB">
        <w:t>after her surgery</w:t>
      </w:r>
      <w:r w:rsidR="00DC3B2D">
        <w:t>. She</w:t>
      </w:r>
      <w:r>
        <w:t xml:space="preserve"> could </w:t>
      </w:r>
      <w:r w:rsidR="006F78EB">
        <w:t xml:space="preserve">now </w:t>
      </w:r>
      <w:r>
        <w:t xml:space="preserve">hear 80%. It was special to hear her talk in </w:t>
      </w:r>
      <w:r w:rsidR="00B045DA">
        <w:t xml:space="preserve">her first language </w:t>
      </w:r>
      <w:r>
        <w:t xml:space="preserve">and to see her interact with everyone. She even shared how she had used her new found hearing to help others and to testify of God`s grace. </w:t>
      </w:r>
    </w:p>
    <w:p w:rsidR="00461CEC" w:rsidRDefault="00461CEC" w:rsidP="00461CEC">
      <w:pPr>
        <w:spacing w:line="240" w:lineRule="auto"/>
      </w:pPr>
      <w:r>
        <w:t xml:space="preserve">We have committed ourselves to be involved in peer to peer member care with some people within NCEM. Mark presented four, forty-five minute workshops over internet as a part of candidates training. </w:t>
      </w:r>
      <w:r w:rsidRPr="00461CEC">
        <w:t>We also attended a camp staff follow-up meeting in Ottawa</w:t>
      </w:r>
      <w:r>
        <w:t>.</w:t>
      </w:r>
    </w:p>
    <w:p w:rsidR="007C1B93" w:rsidRDefault="00461CEC">
      <w:pPr>
        <w:spacing w:line="240" w:lineRule="auto"/>
      </w:pPr>
      <w:r>
        <w:t>Pray for us for safety in travel as it is an important part of the ministry.</w:t>
      </w:r>
      <w:r w:rsidR="00DB3984">
        <w:t xml:space="preserve"> Once a month,</w:t>
      </w:r>
      <w:r>
        <w:t xml:space="preserve"> </w:t>
      </w:r>
      <w:r w:rsidR="006F78EB">
        <w:t xml:space="preserve">Mark </w:t>
      </w:r>
      <w:r>
        <w:t xml:space="preserve">drives north </w:t>
      </w:r>
      <w:r w:rsidR="00DB3984">
        <w:t xml:space="preserve">to the </w:t>
      </w:r>
      <w:proofErr w:type="spellStart"/>
      <w:r w:rsidR="00DB3984">
        <w:t>Mira</w:t>
      </w:r>
      <w:r w:rsidR="00DC3B2D">
        <w:t>m</w:t>
      </w:r>
      <w:r w:rsidR="00DB3984">
        <w:t>i</w:t>
      </w:r>
      <w:r w:rsidR="00DC3B2D">
        <w:t>chi</w:t>
      </w:r>
      <w:proofErr w:type="spellEnd"/>
      <w:r w:rsidR="00DC3B2D">
        <w:t xml:space="preserve"> </w:t>
      </w:r>
      <w:r w:rsidR="007C1B93">
        <w:t>for</w:t>
      </w:r>
      <w:r w:rsidR="00DC3B2D">
        <w:t xml:space="preserve"> prison</w:t>
      </w:r>
      <w:r w:rsidR="008134FE">
        <w:t xml:space="preserve"> chaplaincy ministry. </w:t>
      </w:r>
      <w:r>
        <w:t>He seeks to be a light</w:t>
      </w:r>
      <w:r w:rsidR="00DB3984">
        <w:t xml:space="preserve">, to </w:t>
      </w:r>
      <w:r>
        <w:t xml:space="preserve">share </w:t>
      </w:r>
      <w:r w:rsidR="00DB3984">
        <w:t xml:space="preserve">God’s </w:t>
      </w:r>
      <w:r>
        <w:t>Word, to be support in ministry to others, and a listening ear in a dark place</w:t>
      </w:r>
      <w:r w:rsidR="00DB3984">
        <w:t xml:space="preserve">. As we once lived and ministered in this </w:t>
      </w:r>
      <w:r w:rsidR="007C1B93">
        <w:t xml:space="preserve">area </w:t>
      </w:r>
      <w:r w:rsidR="00DB3984">
        <w:t>30 years ago, w</w:t>
      </w:r>
      <w:r w:rsidR="00DC3B2D">
        <w:t>e have b</w:t>
      </w:r>
      <w:r w:rsidR="00DB3984">
        <w:t>een renewing contact with people in the communities</w:t>
      </w:r>
      <w:r w:rsidR="00DC3B2D">
        <w:t>. One Christian man is still praying for his wife to know the Lord after all this time.</w:t>
      </w:r>
    </w:p>
    <w:p w:rsidR="008134FE" w:rsidRDefault="007E27D6" w:rsidP="008134FE">
      <w:pPr>
        <w:spacing w:line="240" w:lineRule="auto"/>
      </w:pPr>
      <w:r>
        <w:t>The Circle Summit was held at Arrowhead Native Bible Center and is de</w:t>
      </w:r>
      <w:r w:rsidR="00DB3984">
        <w:t xml:space="preserve">signed to give a biblical </w:t>
      </w:r>
      <w:r>
        <w:t>perspe</w:t>
      </w:r>
      <w:r w:rsidR="005F610E">
        <w:t>ctive to issues in First Nation</w:t>
      </w:r>
      <w:r>
        <w:t>s ministry. Mark was a presenter on the topic of Disentangling Syncretism. Another goal of the conference is to help churches effectively minister to their First Nations friends and neighbo</w:t>
      </w:r>
      <w:r w:rsidR="00B045DA">
        <w:t>u</w:t>
      </w:r>
      <w:r>
        <w:t xml:space="preserve">rs. </w:t>
      </w:r>
      <w:bookmarkStart w:id="0" w:name="_GoBack"/>
      <w:bookmarkEnd w:id="0"/>
    </w:p>
    <w:p w:rsidR="003B0DB3" w:rsidRDefault="00DC3B2D">
      <w:pPr>
        <w:spacing w:line="240" w:lineRule="auto"/>
      </w:pPr>
      <w:r>
        <w:t xml:space="preserve">The Arrowhead Radio team have set a goal to record 20 people`s stories of redemption this year. Would you pray with us toward this goal? We recorded </w:t>
      </w:r>
      <w:r w:rsidR="000C26B0">
        <w:t xml:space="preserve">one </w:t>
      </w:r>
      <w:r>
        <w:t xml:space="preserve">such story </w:t>
      </w:r>
      <w:r w:rsidR="000C26B0">
        <w:t>during the Circle Summit conference. We believe that God can use these podcasts to change lives and to strengthen His people as they testify of God`s work in their live</w:t>
      </w:r>
      <w:r w:rsidR="00DB3984">
        <w:t>s</w:t>
      </w:r>
      <w:r w:rsidR="000C26B0">
        <w:t xml:space="preserve">. </w:t>
      </w:r>
    </w:p>
    <w:p w:rsidR="000C26B0" w:rsidRDefault="00461CEC">
      <w:pPr>
        <w:spacing w:line="240" w:lineRule="auto"/>
      </w:pPr>
      <w:r>
        <w:t>We are grateful for your involvement in our lives and in this ministry.</w:t>
      </w:r>
    </w:p>
    <w:p w:rsidR="00417C17" w:rsidRDefault="00BC6405">
      <w:pPr>
        <w:spacing w:line="240" w:lineRule="auto"/>
        <w:rPr>
          <w:rFonts w:ascii="French Script MT" w:hAnsi="French Script MT"/>
          <w:sz w:val="48"/>
          <w:szCs w:val="48"/>
        </w:rPr>
      </w:pPr>
      <w:r w:rsidRPr="00417C17">
        <w:rPr>
          <w:rFonts w:ascii="French Script MT" w:hAnsi="French Script MT"/>
          <w:sz w:val="48"/>
          <w:szCs w:val="48"/>
        </w:rPr>
        <w:t>Mark and Ruth Anna</w:t>
      </w:r>
      <w:r w:rsidR="00DB3984">
        <w:rPr>
          <w:rFonts w:ascii="French Script MT" w:hAnsi="French Script MT"/>
          <w:sz w:val="48"/>
          <w:szCs w:val="48"/>
        </w:rPr>
        <w:t xml:space="preserve"> Dana</w:t>
      </w:r>
    </w:p>
    <w:p w:rsidR="00BC6405" w:rsidRPr="00417C17" w:rsidRDefault="00417C17">
      <w:pPr>
        <w:spacing w:line="240" w:lineRule="auto"/>
        <w:rPr>
          <w:rFonts w:cstheme="minorHAnsi"/>
          <w:sz w:val="16"/>
          <w:szCs w:val="16"/>
        </w:rPr>
      </w:pPr>
      <w:r w:rsidRPr="00417C17">
        <w:t xml:space="preserve"> </w:t>
      </w:r>
      <w:r w:rsidRPr="00417C17">
        <w:rPr>
          <w:rFonts w:cstheme="minorHAnsi"/>
          <w:sz w:val="16"/>
          <w:szCs w:val="16"/>
        </w:rPr>
        <w:t>Northern Canada Evangelical Mission, Box 3030, Prince Albert, SK S6V 7V4          Office: PO Box 50806, Billings, MT 59105-0806</w:t>
      </w:r>
    </w:p>
    <w:sectPr w:rsidR="00BC6405" w:rsidRPr="00417C17" w:rsidSect="005B0DAC">
      <w:pgSz w:w="12240" w:h="15840"/>
      <w:pgMar w:top="432" w:right="1008" w:bottom="8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AC"/>
    <w:rsid w:val="00025814"/>
    <w:rsid w:val="000C26B0"/>
    <w:rsid w:val="001F11BC"/>
    <w:rsid w:val="002463BC"/>
    <w:rsid w:val="003B0DB3"/>
    <w:rsid w:val="003D4E4E"/>
    <w:rsid w:val="00417C17"/>
    <w:rsid w:val="00461CEC"/>
    <w:rsid w:val="005B0DAC"/>
    <w:rsid w:val="005F610E"/>
    <w:rsid w:val="006F78EB"/>
    <w:rsid w:val="007872D1"/>
    <w:rsid w:val="007C1B93"/>
    <w:rsid w:val="007E27D6"/>
    <w:rsid w:val="008134FE"/>
    <w:rsid w:val="00A664C7"/>
    <w:rsid w:val="00B045DA"/>
    <w:rsid w:val="00BC6405"/>
    <w:rsid w:val="00DB3984"/>
    <w:rsid w:val="00DC3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DAC"/>
    <w:rPr>
      <w:color w:val="0000FF" w:themeColor="hyperlink"/>
      <w:u w:val="single"/>
    </w:rPr>
  </w:style>
  <w:style w:type="paragraph" w:styleId="BalloonText">
    <w:name w:val="Balloon Text"/>
    <w:basedOn w:val="Normal"/>
    <w:link w:val="BalloonTextChar"/>
    <w:uiPriority w:val="99"/>
    <w:semiHidden/>
    <w:unhideWhenUsed/>
    <w:rsid w:val="00BC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DAC"/>
    <w:rPr>
      <w:color w:val="0000FF" w:themeColor="hyperlink"/>
      <w:u w:val="single"/>
    </w:rPr>
  </w:style>
  <w:style w:type="paragraph" w:styleId="BalloonText">
    <w:name w:val="Balloon Text"/>
    <w:basedOn w:val="Normal"/>
    <w:link w:val="BalloonTextChar"/>
    <w:uiPriority w:val="99"/>
    <w:semiHidden/>
    <w:unhideWhenUsed/>
    <w:rsid w:val="00BC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wayakotag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cp:lastPrinted>2019-10-30T12:05:00Z</cp:lastPrinted>
  <dcterms:created xsi:type="dcterms:W3CDTF">2019-10-30T12:14:00Z</dcterms:created>
  <dcterms:modified xsi:type="dcterms:W3CDTF">2019-10-30T16:25:00Z</dcterms:modified>
</cp:coreProperties>
</file>